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14" w:rsidRPr="00775114" w:rsidRDefault="00775114" w:rsidP="00D41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pPr w:leftFromText="180" w:rightFromText="180" w:bottomFromText="200" w:vertAnchor="text" w:horzAnchor="margin" w:tblpX="-210" w:tblpY="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3827"/>
      </w:tblGrid>
      <w:tr w:rsidR="004A32E3" w:rsidRPr="004A32E3" w:rsidTr="00AA2647">
        <w:trPr>
          <w:trHeight w:val="184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32E3" w:rsidRPr="004A32E3" w:rsidRDefault="004A32E3" w:rsidP="004A3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tt-RU"/>
              </w:rPr>
            </w:pPr>
            <w:r w:rsidRPr="004A32E3">
              <w:rPr>
                <w:rFonts w:ascii="Times New Roman" w:eastAsia="Calibri" w:hAnsi="Times New Roman" w:cs="Times New Roman"/>
                <w:sz w:val="27"/>
                <w:szCs w:val="27"/>
                <w:lang w:val="tt-RU"/>
              </w:rPr>
              <w:t>СОВЕТ ЛЕКАРЕВСКОГО СЕЛЬСКОГО ПОСЕЛЕНИЯ ЕЛАБУЖСКОГО МУНИЦИПАЛЬНОГО РАЙОНА</w:t>
            </w:r>
          </w:p>
          <w:p w:rsidR="004A32E3" w:rsidRPr="004A32E3" w:rsidRDefault="004A32E3" w:rsidP="004A32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tt-RU"/>
              </w:rPr>
            </w:pPr>
            <w:r w:rsidRPr="004A32E3">
              <w:rPr>
                <w:rFonts w:ascii="Times New Roman" w:eastAsia="Calibri" w:hAnsi="Times New Roman" w:cs="Times New Roman"/>
                <w:sz w:val="27"/>
                <w:szCs w:val="27"/>
                <w:lang w:val="tt-RU"/>
              </w:rPr>
              <w:t>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32E3" w:rsidRPr="004A32E3" w:rsidRDefault="004A32E3" w:rsidP="004A32E3">
            <w:pPr>
              <w:spacing w:after="0" w:line="240" w:lineRule="auto"/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719455" cy="8940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32E3" w:rsidRPr="004A32E3" w:rsidRDefault="004A32E3" w:rsidP="004A32E3">
            <w:pPr>
              <w:spacing w:after="0" w:line="240" w:lineRule="auto"/>
              <w:ind w:left="-108" w:firstLine="125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tt-RU"/>
              </w:rPr>
            </w:pPr>
            <w:r w:rsidRPr="004A32E3">
              <w:rPr>
                <w:rFonts w:ascii="Times New Roman" w:eastAsia="Calibri" w:hAnsi="Times New Roman" w:cs="Times New Roman"/>
                <w:sz w:val="27"/>
                <w:szCs w:val="27"/>
                <w:lang w:val="tt-RU"/>
              </w:rPr>
              <w:t xml:space="preserve">ТАТАРСТАН  РЕСПУБЛИКАСЫ АЛАБУГА </w:t>
            </w:r>
          </w:p>
          <w:p w:rsidR="004A32E3" w:rsidRPr="004A32E3" w:rsidRDefault="004A32E3" w:rsidP="004A32E3">
            <w:pPr>
              <w:spacing w:after="0" w:line="240" w:lineRule="auto"/>
              <w:ind w:left="-108" w:firstLine="125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tt-RU"/>
              </w:rPr>
            </w:pPr>
            <w:r w:rsidRPr="004A32E3">
              <w:rPr>
                <w:rFonts w:ascii="Times New Roman" w:eastAsia="Calibri" w:hAnsi="Times New Roman" w:cs="Times New Roman"/>
                <w:sz w:val="27"/>
                <w:szCs w:val="27"/>
                <w:lang w:val="tt-RU"/>
              </w:rPr>
              <w:t xml:space="preserve"> МУНИЦИПАЛЬ РАЙОНЫ ЛЕКАРЕВО АВЫЛ ЖИРЛЕГЕ СОВЕТЫ</w:t>
            </w:r>
          </w:p>
        </w:tc>
      </w:tr>
      <w:tr w:rsidR="004A32E3" w:rsidRPr="004A32E3" w:rsidTr="00AA2647">
        <w:trPr>
          <w:trHeight w:val="82"/>
        </w:trPr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2E3" w:rsidRPr="004A32E3" w:rsidRDefault="004A32E3" w:rsidP="004A32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</w:tr>
    </w:tbl>
    <w:p w:rsidR="004A32E3" w:rsidRPr="004A32E3" w:rsidRDefault="004A32E3" w:rsidP="004A32E3">
      <w:pPr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4A32E3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РЕШЕНИЕ                                 с. Лекарево                                          КАРАР                                                       </w:t>
      </w:r>
    </w:p>
    <w:p w:rsidR="004A32E3" w:rsidRPr="004A32E3" w:rsidRDefault="004A32E3" w:rsidP="004A32E3">
      <w:pPr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4A32E3">
        <w:rPr>
          <w:rFonts w:ascii="Times New Roman" w:eastAsia="Calibri" w:hAnsi="Times New Roman" w:cs="Times New Roman"/>
          <w:sz w:val="28"/>
          <w:szCs w:val="28"/>
          <w:lang w:val="tt-RU"/>
        </w:rPr>
        <w:t>№ 20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4A32E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         «</w:t>
      </w:r>
      <w:r w:rsidRPr="004A32E3">
        <w:rPr>
          <w:rFonts w:ascii="Times New Roman" w:eastAsia="Calibri" w:hAnsi="Times New Roman" w:cs="Times New Roman"/>
          <w:sz w:val="28"/>
          <w:szCs w:val="28"/>
        </w:rPr>
        <w:t>29</w:t>
      </w:r>
      <w:r w:rsidRPr="004A32E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»  </w:t>
      </w:r>
      <w:r w:rsidRPr="004A32E3">
        <w:rPr>
          <w:rFonts w:ascii="Times New Roman" w:eastAsia="Calibri" w:hAnsi="Times New Roman" w:cs="Times New Roman"/>
          <w:sz w:val="28"/>
          <w:szCs w:val="28"/>
        </w:rPr>
        <w:t>июля  2020</w:t>
      </w:r>
      <w:r w:rsidRPr="004A32E3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года </w:t>
      </w:r>
    </w:p>
    <w:p w:rsidR="00BE5C98" w:rsidRPr="004A32E3" w:rsidRDefault="00BE5C98" w:rsidP="00BE5C9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val="tt-RU"/>
        </w:rPr>
      </w:pPr>
    </w:p>
    <w:p w:rsidR="00BE5C98" w:rsidRPr="00BE5C98" w:rsidRDefault="00BE5C98" w:rsidP="00BE5C9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</w:rPr>
      </w:pPr>
    </w:p>
    <w:p w:rsidR="00BE5C98" w:rsidRPr="00BE5C98" w:rsidRDefault="00BE5C98" w:rsidP="00BE5C9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BE5C98" w:rsidRPr="00BE5C98" w:rsidRDefault="00BE5C98" w:rsidP="00335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E5C98">
        <w:rPr>
          <w:rFonts w:ascii="Times New Roman" w:eastAsia="Times New Roman" w:hAnsi="Times New Roman" w:cs="Times New Roman"/>
          <w:b/>
          <w:sz w:val="28"/>
          <w:szCs w:val="20"/>
        </w:rPr>
        <w:t xml:space="preserve">О предложении кандидатур для </w:t>
      </w:r>
      <w:r w:rsidR="0033594F" w:rsidRPr="0033594F">
        <w:rPr>
          <w:rFonts w:ascii="Times New Roman" w:eastAsia="Times New Roman" w:hAnsi="Times New Roman" w:cs="Times New Roman"/>
          <w:b/>
          <w:sz w:val="28"/>
          <w:szCs w:val="20"/>
        </w:rPr>
        <w:t>включения в резерв участковой избирательной комиссии</w:t>
      </w:r>
      <w:r w:rsidRPr="00BE5C98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1D077D">
        <w:rPr>
          <w:rFonts w:ascii="Times New Roman" w:eastAsia="Times New Roman" w:hAnsi="Times New Roman" w:cs="Times New Roman"/>
          <w:b/>
          <w:sz w:val="28"/>
          <w:szCs w:val="20"/>
        </w:rPr>
        <w:t xml:space="preserve">с правом решающего голоса </w:t>
      </w:r>
      <w:r w:rsidRPr="00BE5C98">
        <w:rPr>
          <w:rFonts w:ascii="Times New Roman" w:eastAsia="Times New Roman" w:hAnsi="Times New Roman" w:cs="Times New Roman"/>
          <w:b/>
          <w:sz w:val="28"/>
          <w:szCs w:val="20"/>
        </w:rPr>
        <w:t>избирательн</w:t>
      </w:r>
      <w:r w:rsidR="0033594F">
        <w:rPr>
          <w:rFonts w:ascii="Times New Roman" w:eastAsia="Times New Roman" w:hAnsi="Times New Roman" w:cs="Times New Roman"/>
          <w:b/>
          <w:sz w:val="28"/>
          <w:szCs w:val="20"/>
        </w:rPr>
        <w:t>ого</w:t>
      </w:r>
      <w:r w:rsidRPr="00BE5C98">
        <w:rPr>
          <w:rFonts w:ascii="Times New Roman" w:eastAsia="Times New Roman" w:hAnsi="Times New Roman" w:cs="Times New Roman"/>
          <w:b/>
          <w:sz w:val="28"/>
          <w:szCs w:val="20"/>
        </w:rPr>
        <w:t xml:space="preserve"> участк</w:t>
      </w:r>
      <w:r w:rsidR="0033594F">
        <w:rPr>
          <w:rFonts w:ascii="Times New Roman" w:eastAsia="Times New Roman" w:hAnsi="Times New Roman" w:cs="Times New Roman"/>
          <w:b/>
          <w:sz w:val="28"/>
          <w:szCs w:val="20"/>
        </w:rPr>
        <w:t>а</w:t>
      </w:r>
      <w:r w:rsidRPr="00BE5C98">
        <w:rPr>
          <w:rFonts w:ascii="Times New Roman" w:eastAsia="Times New Roman" w:hAnsi="Times New Roman" w:cs="Times New Roman"/>
          <w:b/>
          <w:sz w:val="28"/>
          <w:szCs w:val="20"/>
        </w:rPr>
        <w:t xml:space="preserve"> № 14</w:t>
      </w:r>
      <w:r w:rsidR="0033594F">
        <w:rPr>
          <w:rFonts w:ascii="Times New Roman" w:eastAsia="Times New Roman" w:hAnsi="Times New Roman" w:cs="Times New Roman"/>
          <w:b/>
          <w:sz w:val="28"/>
          <w:szCs w:val="20"/>
        </w:rPr>
        <w:t>20</w:t>
      </w:r>
    </w:p>
    <w:p w:rsidR="00BE5C98" w:rsidRPr="00BE5C98" w:rsidRDefault="00BE5C98" w:rsidP="00BE5C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E5C98" w:rsidRPr="00BE5C98" w:rsidRDefault="00BE5C98" w:rsidP="00BE5C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E5C98">
        <w:rPr>
          <w:rFonts w:ascii="Times New Roman" w:eastAsia="Times New Roman" w:hAnsi="Times New Roman" w:cs="Times New Roman"/>
          <w:sz w:val="28"/>
          <w:szCs w:val="20"/>
        </w:rPr>
        <w:t>В соответствии с пунктом 4 статьи 27 Федерального закона</w:t>
      </w:r>
      <w:r w:rsidR="00690C56">
        <w:rPr>
          <w:rFonts w:ascii="Times New Roman" w:eastAsia="Times New Roman" w:hAnsi="Times New Roman" w:cs="Times New Roman"/>
          <w:sz w:val="28"/>
          <w:szCs w:val="20"/>
        </w:rPr>
        <w:t xml:space="preserve"> №</w:t>
      </w:r>
      <w:r w:rsidR="00690C56" w:rsidRPr="00690C56">
        <w:rPr>
          <w:rFonts w:ascii="Times New Roman" w:eastAsia="Times New Roman" w:hAnsi="Times New Roman" w:cs="Times New Roman"/>
          <w:sz w:val="28"/>
          <w:szCs w:val="20"/>
        </w:rPr>
        <w:t>67-ФЗ</w:t>
      </w:r>
      <w:r w:rsidRPr="00BE5C9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90C56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690C56" w:rsidRPr="00690C56">
        <w:rPr>
          <w:rFonts w:ascii="Times New Roman" w:eastAsia="Times New Roman" w:hAnsi="Times New Roman" w:cs="Times New Roman"/>
          <w:sz w:val="28"/>
          <w:szCs w:val="20"/>
        </w:rPr>
        <w:t>12.06.2002</w:t>
      </w:r>
      <w:r w:rsidR="00AC7DB8">
        <w:rPr>
          <w:rFonts w:ascii="Times New Roman" w:eastAsia="Times New Roman" w:hAnsi="Times New Roman" w:cs="Times New Roman"/>
          <w:sz w:val="28"/>
          <w:szCs w:val="20"/>
        </w:rPr>
        <w:t>г.</w:t>
      </w:r>
      <w:r w:rsidR="00690C56" w:rsidRPr="00690C5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BE5C98">
        <w:rPr>
          <w:rFonts w:ascii="Times New Roman" w:eastAsia="Times New Roman" w:hAnsi="Times New Roman" w:cs="Times New Roman"/>
          <w:sz w:val="28"/>
          <w:szCs w:val="20"/>
        </w:rPr>
        <w:t xml:space="preserve">«Об основных гарантиях избирательных прав и права на участие в референдуме граждан Российской Федерации», пунктом 3 статьи </w:t>
      </w:r>
      <w:r w:rsidR="00690C56">
        <w:rPr>
          <w:rFonts w:ascii="Times New Roman" w:eastAsia="Times New Roman" w:hAnsi="Times New Roman" w:cs="Times New Roman"/>
          <w:sz w:val="28"/>
          <w:szCs w:val="20"/>
        </w:rPr>
        <w:t xml:space="preserve">16 </w:t>
      </w:r>
      <w:r w:rsidRPr="00BE5C98">
        <w:rPr>
          <w:rFonts w:ascii="Times New Roman" w:eastAsia="Times New Roman" w:hAnsi="Times New Roman" w:cs="Times New Roman"/>
          <w:sz w:val="28"/>
          <w:szCs w:val="20"/>
        </w:rPr>
        <w:t>Избирательного кодекса Республики Татарстан</w:t>
      </w:r>
      <w:r w:rsidR="00690C56">
        <w:rPr>
          <w:rFonts w:ascii="Times New Roman" w:eastAsia="Times New Roman" w:hAnsi="Times New Roman" w:cs="Times New Roman"/>
          <w:sz w:val="28"/>
          <w:szCs w:val="20"/>
        </w:rPr>
        <w:t xml:space="preserve"> от</w:t>
      </w:r>
      <w:r w:rsidR="00690C56" w:rsidRPr="00690C5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C7DB8">
        <w:rPr>
          <w:rFonts w:ascii="Times New Roman" w:eastAsia="Times New Roman" w:hAnsi="Times New Roman" w:cs="Times New Roman"/>
          <w:sz w:val="28"/>
          <w:szCs w:val="20"/>
        </w:rPr>
        <w:t>0</w:t>
      </w:r>
      <w:r w:rsidR="00690C56" w:rsidRPr="00690C56">
        <w:rPr>
          <w:rFonts w:ascii="Times New Roman" w:eastAsia="Times New Roman" w:hAnsi="Times New Roman" w:cs="Times New Roman"/>
          <w:sz w:val="28"/>
          <w:szCs w:val="20"/>
        </w:rPr>
        <w:t>7</w:t>
      </w:r>
      <w:r w:rsidR="00AC7DB8">
        <w:rPr>
          <w:rFonts w:ascii="Times New Roman" w:eastAsia="Times New Roman" w:hAnsi="Times New Roman" w:cs="Times New Roman"/>
          <w:sz w:val="28"/>
          <w:szCs w:val="20"/>
        </w:rPr>
        <w:t>.05.</w:t>
      </w:r>
      <w:r w:rsidR="00690C56" w:rsidRPr="00690C56">
        <w:rPr>
          <w:rFonts w:ascii="Times New Roman" w:eastAsia="Times New Roman" w:hAnsi="Times New Roman" w:cs="Times New Roman"/>
          <w:sz w:val="28"/>
          <w:szCs w:val="20"/>
        </w:rPr>
        <w:t>2007г</w:t>
      </w:r>
      <w:r w:rsidR="00AC7DB8">
        <w:rPr>
          <w:rFonts w:ascii="Times New Roman" w:eastAsia="Times New Roman" w:hAnsi="Times New Roman" w:cs="Times New Roman"/>
          <w:sz w:val="28"/>
          <w:szCs w:val="20"/>
        </w:rPr>
        <w:t>.</w:t>
      </w:r>
      <w:r w:rsidR="00690C56" w:rsidRPr="00690C56">
        <w:rPr>
          <w:rFonts w:ascii="Times New Roman" w:eastAsia="Times New Roman" w:hAnsi="Times New Roman" w:cs="Times New Roman"/>
          <w:sz w:val="28"/>
          <w:szCs w:val="20"/>
        </w:rPr>
        <w:t xml:space="preserve"> №21-ЗРТ</w:t>
      </w:r>
      <w:r w:rsidR="00AC7DB8">
        <w:rPr>
          <w:rFonts w:ascii="Times New Roman" w:eastAsia="Times New Roman" w:hAnsi="Times New Roman" w:cs="Times New Roman"/>
          <w:sz w:val="28"/>
          <w:szCs w:val="20"/>
        </w:rPr>
        <w:t>,</w:t>
      </w:r>
      <w:r w:rsidRPr="00BE5C98">
        <w:rPr>
          <w:rFonts w:ascii="Times New Roman" w:eastAsia="Times New Roman" w:hAnsi="Times New Roman" w:cs="Times New Roman"/>
          <w:sz w:val="28"/>
          <w:szCs w:val="20"/>
        </w:rPr>
        <w:t xml:space="preserve"> Совет </w:t>
      </w:r>
      <w:r w:rsidR="0033594F">
        <w:rPr>
          <w:rFonts w:ascii="Times New Roman" w:eastAsia="Times New Roman" w:hAnsi="Times New Roman" w:cs="Times New Roman"/>
          <w:sz w:val="28"/>
          <w:szCs w:val="28"/>
        </w:rPr>
        <w:t>Лекар</w:t>
      </w:r>
      <w:r w:rsidRPr="00BE5C98"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BE5C98">
        <w:rPr>
          <w:rFonts w:ascii="Times New Roman" w:eastAsia="Times New Roman" w:hAnsi="Times New Roman" w:cs="Times New Roman"/>
          <w:sz w:val="28"/>
          <w:szCs w:val="20"/>
        </w:rPr>
        <w:t>ского сельского поселения Елабужского муниципального района</w:t>
      </w:r>
    </w:p>
    <w:p w:rsidR="00BE5C98" w:rsidRPr="00BE5C98" w:rsidRDefault="00BE5C98" w:rsidP="00BE5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E5C98" w:rsidRPr="00BE5C98" w:rsidRDefault="00BE5C98" w:rsidP="00BE5C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gramStart"/>
      <w:r w:rsidRPr="00BE5C98">
        <w:rPr>
          <w:rFonts w:ascii="Times New Roman" w:eastAsia="Times New Roman" w:hAnsi="Times New Roman" w:cs="Times New Roman"/>
          <w:b/>
          <w:sz w:val="28"/>
          <w:szCs w:val="20"/>
        </w:rPr>
        <w:t>Р</w:t>
      </w:r>
      <w:proofErr w:type="gramEnd"/>
      <w:r w:rsidRPr="00BE5C98">
        <w:rPr>
          <w:rFonts w:ascii="Times New Roman" w:eastAsia="Times New Roman" w:hAnsi="Times New Roman" w:cs="Times New Roman"/>
          <w:b/>
          <w:sz w:val="28"/>
          <w:szCs w:val="20"/>
        </w:rPr>
        <w:t xml:space="preserve"> Е Ш И Л:</w:t>
      </w:r>
    </w:p>
    <w:p w:rsidR="00BE5C98" w:rsidRPr="00BE5C98" w:rsidRDefault="00BE5C98" w:rsidP="00BE5C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BE5C98" w:rsidRPr="00BE5C98" w:rsidRDefault="00BE5C98" w:rsidP="00EF5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E5C98">
        <w:rPr>
          <w:rFonts w:ascii="Times New Roman" w:eastAsia="Times New Roman" w:hAnsi="Times New Roman" w:cs="Times New Roman"/>
          <w:sz w:val="28"/>
          <w:szCs w:val="28"/>
        </w:rPr>
        <w:t xml:space="preserve">1. Предложить территориальной избирательной комиссии Елабужского района Республики Татарстан </w:t>
      </w:r>
      <w:r w:rsidR="00EF58FA" w:rsidRPr="00EF58FA">
        <w:rPr>
          <w:rFonts w:ascii="Times New Roman" w:eastAsia="Times New Roman" w:hAnsi="Times New Roman" w:cs="Times New Roman"/>
          <w:sz w:val="28"/>
          <w:szCs w:val="28"/>
        </w:rPr>
        <w:t>кандидатур</w:t>
      </w:r>
      <w:r w:rsidR="00EF58F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F58FA" w:rsidRPr="00EF5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5C98">
        <w:rPr>
          <w:rFonts w:ascii="Times New Roman" w:eastAsia="Times New Roman" w:hAnsi="Times New Roman" w:cs="Times New Roman"/>
          <w:sz w:val="28"/>
          <w:szCs w:val="28"/>
        </w:rPr>
        <w:t xml:space="preserve">для назначения </w:t>
      </w:r>
      <w:r w:rsidR="00EF58FA" w:rsidRPr="00EF58FA">
        <w:rPr>
          <w:rFonts w:ascii="Times New Roman" w:eastAsia="Times New Roman" w:hAnsi="Times New Roman" w:cs="Times New Roman"/>
          <w:sz w:val="28"/>
          <w:szCs w:val="28"/>
        </w:rPr>
        <w:t>в состав участков</w:t>
      </w:r>
      <w:r w:rsidR="0033594F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EF58FA" w:rsidRPr="00EF58FA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33594F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EF58FA" w:rsidRPr="00EF58FA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33594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F58FA" w:rsidRPr="00EF58FA">
        <w:rPr>
          <w:rFonts w:ascii="Times New Roman" w:eastAsia="Times New Roman" w:hAnsi="Times New Roman" w:cs="Times New Roman"/>
          <w:sz w:val="28"/>
          <w:szCs w:val="28"/>
        </w:rPr>
        <w:t xml:space="preserve"> с правом решающего голоса </w:t>
      </w:r>
      <w:r w:rsidR="0033594F" w:rsidRPr="0033594F">
        <w:rPr>
          <w:rFonts w:ascii="Times New Roman" w:eastAsia="Times New Roman" w:hAnsi="Times New Roman" w:cs="Times New Roman"/>
          <w:sz w:val="28"/>
          <w:szCs w:val="28"/>
        </w:rPr>
        <w:t>избирательного участка № 1420</w:t>
      </w:r>
      <w:r w:rsidR="0016361E" w:rsidRPr="001636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16361E" w:rsidRPr="0016361E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="0016361E" w:rsidRPr="001636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5C98" w:rsidRPr="00BE5C98" w:rsidRDefault="00BE5C98" w:rsidP="00BE5C9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BE5C98">
        <w:rPr>
          <w:rFonts w:ascii="Times New Roman" w:eastAsia="Times New Roman" w:hAnsi="Times New Roman" w:cs="Times New Roman"/>
          <w:bCs/>
          <w:sz w:val="28"/>
          <w:szCs w:val="20"/>
        </w:rPr>
        <w:t xml:space="preserve">2. Направить настоящее решение в территориальную избирательную комиссию Елабужского района Республики Татарстан. </w:t>
      </w:r>
    </w:p>
    <w:p w:rsidR="00BE5C98" w:rsidRPr="00BE5C98" w:rsidRDefault="00BE5C98" w:rsidP="00BE5C9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</w:rPr>
      </w:pPr>
    </w:p>
    <w:p w:rsidR="00BE5C98" w:rsidRPr="00BE5C98" w:rsidRDefault="00BE5C98" w:rsidP="00BE5C98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184"/>
      </w:tblGrid>
      <w:tr w:rsidR="00BE5C98" w:rsidRPr="00BE5C98" w:rsidTr="005E0275">
        <w:tc>
          <w:tcPr>
            <w:tcW w:w="4536" w:type="dxa"/>
          </w:tcPr>
          <w:p w:rsidR="00BE5C98" w:rsidRPr="00BE5C98" w:rsidRDefault="00BE5C98" w:rsidP="00BE5C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 w:rsidRPr="00BE5C98">
              <w:rPr>
                <w:rFonts w:ascii="Times New Roman" w:eastAsia="Times New Roman" w:hAnsi="Times New Roman" w:cs="Times New Roman"/>
                <w:sz w:val="28"/>
                <w:szCs w:val="20"/>
              </w:rPr>
              <w:t>Председатель</w:t>
            </w:r>
          </w:p>
        </w:tc>
        <w:tc>
          <w:tcPr>
            <w:tcW w:w="5184" w:type="dxa"/>
          </w:tcPr>
          <w:p w:rsidR="00BE5C98" w:rsidRPr="00BE5C98" w:rsidRDefault="00BE5C98" w:rsidP="00BE5C98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3359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="0033594F">
              <w:rPr>
                <w:rFonts w:ascii="Times New Roman" w:eastAsia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</w:p>
          <w:p w:rsidR="00BE5C98" w:rsidRPr="00BE5C98" w:rsidRDefault="00BE5C98" w:rsidP="00BE5C98">
            <w:pPr>
              <w:widowControl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E5C98" w:rsidRPr="00BE5C98" w:rsidRDefault="00BE5C98" w:rsidP="00BE5C98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5C98" w:rsidRPr="00BE5C98" w:rsidRDefault="00BE5C98" w:rsidP="00BE5C98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5C98" w:rsidRPr="00BE5C98" w:rsidTr="005E0275">
        <w:tc>
          <w:tcPr>
            <w:tcW w:w="4536" w:type="dxa"/>
          </w:tcPr>
          <w:p w:rsidR="00BE5C98" w:rsidRPr="00BE5C98" w:rsidRDefault="00BE5C98" w:rsidP="00BE5C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184" w:type="dxa"/>
          </w:tcPr>
          <w:p w:rsidR="00BE5C98" w:rsidRPr="00BE5C98" w:rsidRDefault="00BE5C98" w:rsidP="00BE5C98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</w:p>
        </w:tc>
      </w:tr>
    </w:tbl>
    <w:p w:rsidR="00C37D71" w:rsidRPr="00C37D71" w:rsidRDefault="00C37D71" w:rsidP="00BE5C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37D71" w:rsidRPr="00C37D71" w:rsidSect="00D54CC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CE"/>
    <w:rsid w:val="0006119B"/>
    <w:rsid w:val="000A4ABD"/>
    <w:rsid w:val="000B58BA"/>
    <w:rsid w:val="000C0728"/>
    <w:rsid w:val="000E3842"/>
    <w:rsid w:val="00124CCE"/>
    <w:rsid w:val="00155231"/>
    <w:rsid w:val="0016361E"/>
    <w:rsid w:val="0018200B"/>
    <w:rsid w:val="001A474C"/>
    <w:rsid w:val="001B310F"/>
    <w:rsid w:val="001C3A9D"/>
    <w:rsid w:val="001D077D"/>
    <w:rsid w:val="001E4EA7"/>
    <w:rsid w:val="001F0CE7"/>
    <w:rsid w:val="001F5A99"/>
    <w:rsid w:val="001F7510"/>
    <w:rsid w:val="00213B18"/>
    <w:rsid w:val="00216CD4"/>
    <w:rsid w:val="00242822"/>
    <w:rsid w:val="0024510E"/>
    <w:rsid w:val="0026194A"/>
    <w:rsid w:val="002768D0"/>
    <w:rsid w:val="002822AF"/>
    <w:rsid w:val="00290832"/>
    <w:rsid w:val="002B41B6"/>
    <w:rsid w:val="002C5148"/>
    <w:rsid w:val="0030173C"/>
    <w:rsid w:val="0033594F"/>
    <w:rsid w:val="003438C2"/>
    <w:rsid w:val="003540D4"/>
    <w:rsid w:val="00393C03"/>
    <w:rsid w:val="003A1EA1"/>
    <w:rsid w:val="003B0A2D"/>
    <w:rsid w:val="00403D91"/>
    <w:rsid w:val="00423F40"/>
    <w:rsid w:val="0043793A"/>
    <w:rsid w:val="00473608"/>
    <w:rsid w:val="00491414"/>
    <w:rsid w:val="00497261"/>
    <w:rsid w:val="004A32E3"/>
    <w:rsid w:val="004B0EB4"/>
    <w:rsid w:val="005218C0"/>
    <w:rsid w:val="005304A0"/>
    <w:rsid w:val="00541BFA"/>
    <w:rsid w:val="005769BE"/>
    <w:rsid w:val="00593290"/>
    <w:rsid w:val="005A48B1"/>
    <w:rsid w:val="005E0DAD"/>
    <w:rsid w:val="005F5CEC"/>
    <w:rsid w:val="00614C8E"/>
    <w:rsid w:val="006414A3"/>
    <w:rsid w:val="0064645A"/>
    <w:rsid w:val="00663C2E"/>
    <w:rsid w:val="00690C56"/>
    <w:rsid w:val="00692AB4"/>
    <w:rsid w:val="006C3F2D"/>
    <w:rsid w:val="006D15F8"/>
    <w:rsid w:val="0073578C"/>
    <w:rsid w:val="00736F29"/>
    <w:rsid w:val="007700D4"/>
    <w:rsid w:val="00775114"/>
    <w:rsid w:val="00795093"/>
    <w:rsid w:val="007D010C"/>
    <w:rsid w:val="007F74D3"/>
    <w:rsid w:val="00801B99"/>
    <w:rsid w:val="00805944"/>
    <w:rsid w:val="00821574"/>
    <w:rsid w:val="00840937"/>
    <w:rsid w:val="00857DD9"/>
    <w:rsid w:val="00864CF1"/>
    <w:rsid w:val="00866D7C"/>
    <w:rsid w:val="00874807"/>
    <w:rsid w:val="008A0AF5"/>
    <w:rsid w:val="008C0B9C"/>
    <w:rsid w:val="00903F75"/>
    <w:rsid w:val="00906D5C"/>
    <w:rsid w:val="00925FE9"/>
    <w:rsid w:val="00937CC2"/>
    <w:rsid w:val="0095728F"/>
    <w:rsid w:val="00971CDC"/>
    <w:rsid w:val="009926E7"/>
    <w:rsid w:val="009C1607"/>
    <w:rsid w:val="009E5AE7"/>
    <w:rsid w:val="009F4D13"/>
    <w:rsid w:val="009F6C98"/>
    <w:rsid w:val="00A66B44"/>
    <w:rsid w:val="00AA421A"/>
    <w:rsid w:val="00AC7DB8"/>
    <w:rsid w:val="00B028C7"/>
    <w:rsid w:val="00B34B97"/>
    <w:rsid w:val="00B35CBB"/>
    <w:rsid w:val="00BB64F8"/>
    <w:rsid w:val="00BE5C98"/>
    <w:rsid w:val="00C37D71"/>
    <w:rsid w:val="00C9144E"/>
    <w:rsid w:val="00C97915"/>
    <w:rsid w:val="00CA406C"/>
    <w:rsid w:val="00CA661E"/>
    <w:rsid w:val="00CB6760"/>
    <w:rsid w:val="00CC11A1"/>
    <w:rsid w:val="00D41846"/>
    <w:rsid w:val="00D54CCC"/>
    <w:rsid w:val="00D6091A"/>
    <w:rsid w:val="00D84B8B"/>
    <w:rsid w:val="00D97F8C"/>
    <w:rsid w:val="00DC715B"/>
    <w:rsid w:val="00DE2B91"/>
    <w:rsid w:val="00E33AFE"/>
    <w:rsid w:val="00E80ECD"/>
    <w:rsid w:val="00E81662"/>
    <w:rsid w:val="00EC4D60"/>
    <w:rsid w:val="00EC7C4F"/>
    <w:rsid w:val="00ED18CE"/>
    <w:rsid w:val="00EF282E"/>
    <w:rsid w:val="00EF2D34"/>
    <w:rsid w:val="00EF58FA"/>
    <w:rsid w:val="00F048B2"/>
    <w:rsid w:val="00F06EF5"/>
    <w:rsid w:val="00F15991"/>
    <w:rsid w:val="00F27C25"/>
    <w:rsid w:val="00F32E2E"/>
    <w:rsid w:val="00F47D1E"/>
    <w:rsid w:val="00F6003F"/>
    <w:rsid w:val="00F941B7"/>
    <w:rsid w:val="00F96A9B"/>
    <w:rsid w:val="00F96AA4"/>
    <w:rsid w:val="00FA2358"/>
    <w:rsid w:val="00FB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3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3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769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CB67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3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3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769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CB67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0F14F-2D6A-48A4-B6C4-9ECAC9D5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PomGlavi</dc:creator>
  <cp:lastModifiedBy>лекарево</cp:lastModifiedBy>
  <cp:revision>2</cp:revision>
  <cp:lastPrinted>2016-06-14T12:28:00Z</cp:lastPrinted>
  <dcterms:created xsi:type="dcterms:W3CDTF">2020-08-12T12:35:00Z</dcterms:created>
  <dcterms:modified xsi:type="dcterms:W3CDTF">2020-08-12T12:35:00Z</dcterms:modified>
</cp:coreProperties>
</file>