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391E16" w:rsidRPr="00391E16" w:rsidTr="005D5E8B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E16" w:rsidRPr="00391E16" w:rsidRDefault="00391E16" w:rsidP="00391E1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1E16">
              <w:rPr>
                <w:rFonts w:ascii="Times New Roman" w:hAnsi="Times New Roman"/>
                <w:sz w:val="27"/>
                <w:szCs w:val="27"/>
              </w:rPr>
              <w:t>СОВЕТ ЛЕКАРЕВСКОГО  СЕЛЬСКОГО ПОСЕЛЕНИЯ ЕЛАБУЖСКОГО МУНИЦИПАЛЬНОГО РАЙОНА</w:t>
            </w:r>
          </w:p>
          <w:p w:rsidR="00391E16" w:rsidRPr="00391E16" w:rsidRDefault="00391E16" w:rsidP="00391E1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1E16">
              <w:rPr>
                <w:rFonts w:ascii="Times New Roman" w:hAnsi="Times New Roman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E16" w:rsidRPr="00391E16" w:rsidRDefault="00391E16" w:rsidP="00391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E16" w:rsidRPr="00391E16" w:rsidRDefault="00391E16" w:rsidP="00391E16">
            <w:pPr>
              <w:spacing w:after="0" w:line="312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91E1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ТАТАРСТАН  РЕСПУБЛИКАСЫ АЛАБУГА  МУНИЦИПАЛЬ РАЙОНЫ ЛЕКАРЕВО </w:t>
            </w:r>
          </w:p>
          <w:p w:rsidR="00391E16" w:rsidRPr="00391E16" w:rsidRDefault="00391E16" w:rsidP="00391E1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91E16">
              <w:rPr>
                <w:rFonts w:ascii="Times New Roman" w:hAnsi="Times New Roman"/>
                <w:sz w:val="27"/>
                <w:szCs w:val="27"/>
                <w:lang w:val="en-US" w:eastAsia="ru-RU"/>
              </w:rPr>
              <w:t>АВЫЛ ЖИРЛЕГЕ СОВЕТЫ</w:t>
            </w:r>
          </w:p>
        </w:tc>
      </w:tr>
      <w:tr w:rsidR="00391E16" w:rsidRPr="00391E16" w:rsidTr="005D5E8B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E16" w:rsidRPr="00391E16" w:rsidRDefault="00391E16" w:rsidP="00391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E16" w:rsidRPr="00391E16" w:rsidRDefault="00391E16" w:rsidP="00391E16">
      <w:pPr>
        <w:rPr>
          <w:rFonts w:ascii="Times New Roman" w:hAnsi="Times New Roman"/>
          <w:b/>
          <w:sz w:val="28"/>
          <w:szCs w:val="28"/>
        </w:rPr>
      </w:pPr>
      <w:r w:rsidRPr="00391E16"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КАРАР</w:t>
      </w:r>
    </w:p>
    <w:p w:rsidR="00391E16" w:rsidRPr="00391E16" w:rsidRDefault="00391E16" w:rsidP="00391E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/>
        </w:rPr>
      </w:pPr>
      <w:r w:rsidRPr="00391E1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183</w:t>
      </w:r>
      <w:bookmarkStart w:id="0" w:name="_GoBack"/>
      <w:bookmarkEnd w:id="0"/>
      <w:r w:rsidRPr="00391E16">
        <w:rPr>
          <w:rFonts w:ascii="Times New Roman" w:hAnsi="Times New Roman"/>
          <w:sz w:val="28"/>
          <w:szCs w:val="28"/>
        </w:rPr>
        <w:t xml:space="preserve">                               с.Лекарево                               «26» декабря   2019 года</w:t>
      </w:r>
    </w:p>
    <w:p w:rsidR="00391E16" w:rsidRPr="00391E16" w:rsidRDefault="00391E16" w:rsidP="00391E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1D3" w:rsidRPr="008A37F7" w:rsidRDefault="006961D3" w:rsidP="0069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391E16">
        <w:rPr>
          <w:rFonts w:ascii="Times New Roman" w:hAnsi="Times New Roman"/>
          <w:sz w:val="28"/>
          <w:szCs w:val="28"/>
        </w:rPr>
        <w:t>Лекаревского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</w:t>
      </w:r>
      <w:r w:rsidR="00391E16">
        <w:rPr>
          <w:rFonts w:ascii="Times New Roman" w:hAnsi="Times New Roman"/>
          <w:sz w:val="28"/>
          <w:szCs w:val="28"/>
        </w:rPr>
        <w:t>ан от 14 декабря 2018 года № 148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r w:rsidR="00391E16">
        <w:rPr>
          <w:rFonts w:ascii="Times New Roman" w:hAnsi="Times New Roman"/>
          <w:sz w:val="28"/>
          <w:szCs w:val="28"/>
        </w:rPr>
        <w:t>Лекаревское</w:t>
      </w:r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DF2AC2" w:rsidRDefault="00DF2AC2"/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02.08.2019 № 283-ФЗ "О внесении изменений в Градостроительный кодекс Российской Федерации и отдельные законодательные акты Российской Федерации" и рассмотрев протест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Елабужской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городской прокуратуры, Совет </w:t>
      </w:r>
      <w:r w:rsidR="00391E16">
        <w:rPr>
          <w:rFonts w:ascii="Times New Roman" w:hAnsi="Times New Roman"/>
          <w:sz w:val="28"/>
          <w:szCs w:val="28"/>
        </w:rPr>
        <w:t>Лекаревского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61D3">
        <w:rPr>
          <w:rFonts w:ascii="Times New Roman" w:hAnsi="Times New Roman"/>
          <w:b/>
          <w:sz w:val="28"/>
          <w:szCs w:val="28"/>
        </w:rPr>
        <w:t>РЕШИЛ: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961D3" w:rsidRPr="00965E71" w:rsidRDefault="006961D3" w:rsidP="00696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 w:rsidR="00391E16">
        <w:rPr>
          <w:rFonts w:ascii="Times New Roman" w:hAnsi="Times New Roman"/>
          <w:sz w:val="28"/>
          <w:szCs w:val="28"/>
        </w:rPr>
        <w:t>Лекаревского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</w:t>
      </w:r>
      <w:r w:rsidR="00391E16">
        <w:rPr>
          <w:rFonts w:ascii="Times New Roman" w:hAnsi="Times New Roman"/>
          <w:sz w:val="28"/>
          <w:szCs w:val="28"/>
        </w:rPr>
        <w:t>ан от 14 декабря 2018 года № 148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E71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в мун</w:t>
      </w:r>
      <w:r>
        <w:rPr>
          <w:rFonts w:ascii="Times New Roman" w:hAnsi="Times New Roman"/>
          <w:sz w:val="28"/>
          <w:szCs w:val="28"/>
        </w:rPr>
        <w:t>иципальном образовании «</w:t>
      </w:r>
      <w:r w:rsidR="00391E16">
        <w:rPr>
          <w:rFonts w:ascii="Times New Roman" w:hAnsi="Times New Roman"/>
          <w:sz w:val="28"/>
          <w:szCs w:val="28"/>
        </w:rPr>
        <w:t>Лекаревское</w:t>
      </w:r>
      <w:r w:rsidRPr="00965E7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65E71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961D3">
        <w:rPr>
          <w:rFonts w:ascii="Times New Roman" w:hAnsi="Times New Roman"/>
          <w:sz w:val="28"/>
          <w:szCs w:val="28"/>
        </w:rPr>
        <w:t xml:space="preserve">1. </w:t>
      </w:r>
      <w:bookmarkStart w:id="1" w:name="sub_194"/>
      <w:r>
        <w:rPr>
          <w:rFonts w:ascii="Times New Roman" w:hAnsi="Times New Roman"/>
          <w:sz w:val="28"/>
          <w:szCs w:val="28"/>
        </w:rPr>
        <w:t xml:space="preserve">Пункт 3 статьи 11 главы 4 Положения изложить в следующей </w:t>
      </w:r>
      <w:r w:rsidR="00493808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961D3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Продолжительность публичных слушаний по проекту правил землепользования и застройки составляет не менее </w:t>
      </w:r>
      <w:r>
        <w:rPr>
          <w:rFonts w:ascii="Times New Roman" w:hAnsi="Times New Roman"/>
          <w:sz w:val="28"/>
          <w:szCs w:val="28"/>
          <w:lang w:eastAsia="ru-RU"/>
        </w:rPr>
        <w:t>одного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 и не более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CB72B4">
        <w:rPr>
          <w:rFonts w:ascii="Times New Roman" w:hAnsi="Times New Roman"/>
          <w:sz w:val="28"/>
          <w:szCs w:val="28"/>
          <w:lang w:eastAsia="ru-RU"/>
        </w:rPr>
        <w:t xml:space="preserve"> месяцев со дня опубликования такого проекта</w:t>
      </w:r>
      <w:proofErr w:type="gramStart"/>
      <w:r w:rsidRPr="00CB72B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6961D3" w:rsidRDefault="006961D3" w:rsidP="006961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961D3" w:rsidRPr="00CB72B4" w:rsidRDefault="006961D3" w:rsidP="00696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61D3" w:rsidRPr="006961D3" w:rsidRDefault="006961D3" w:rsidP="0069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Председатель                                                                          </w:t>
      </w:r>
      <w:proofErr w:type="spellStart"/>
      <w:r w:rsidR="00391E16">
        <w:rPr>
          <w:rFonts w:ascii="Times New Roman" w:eastAsiaTheme="minorHAnsi" w:hAnsi="Times New Roman"/>
          <w:sz w:val="28"/>
          <w:szCs w:val="28"/>
        </w:rPr>
        <w:t>Л.И.Зарипова</w:t>
      </w:r>
      <w:proofErr w:type="spellEnd"/>
    </w:p>
    <w:p w:rsidR="006961D3" w:rsidRDefault="006961D3"/>
    <w:sectPr w:rsidR="006961D3" w:rsidSect="00696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C79DF"/>
    <w:rsid w:val="00391E16"/>
    <w:rsid w:val="00493808"/>
    <w:rsid w:val="006961D3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Company>Krokoz™ Inc.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лекарево</cp:lastModifiedBy>
  <cp:revision>4</cp:revision>
  <dcterms:created xsi:type="dcterms:W3CDTF">2019-10-28T11:43:00Z</dcterms:created>
  <dcterms:modified xsi:type="dcterms:W3CDTF">2019-12-28T07:24:00Z</dcterms:modified>
</cp:coreProperties>
</file>