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356"/>
        <w:gridCol w:w="4233"/>
      </w:tblGrid>
      <w:tr w:rsidR="00FE2076" w:rsidRPr="00344210" w:rsidTr="00A7214C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076" w:rsidRPr="00344210" w:rsidRDefault="00FE2076" w:rsidP="00A7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ЛЕКАРЕВСКОГО СЕЛЬСКОГО ПОСЕЛЕНИЯ ЕЛАБУЖСКОГО МУНИЦИПАЛЬНОГО РАЙОНА</w:t>
            </w:r>
          </w:p>
          <w:p w:rsidR="00FE2076" w:rsidRPr="00344210" w:rsidRDefault="00FE2076" w:rsidP="00A7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076" w:rsidRPr="00344210" w:rsidRDefault="00FE2076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11D5BA" wp14:editId="4740FB8A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076" w:rsidRPr="00344210" w:rsidRDefault="00FE2076" w:rsidP="00A7214C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 РЕСПУБЛИКАСЫ АЛАБУГА  МУНИЦИПАЛЬ РАЙОНЫ ЛЕКАРЕВО АВЫЛ ЖИРЛЕГЕ</w:t>
            </w:r>
          </w:p>
          <w:p w:rsidR="00FE2076" w:rsidRPr="00344210" w:rsidRDefault="00FE2076" w:rsidP="00A7214C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FE2076" w:rsidRPr="00344210" w:rsidTr="00A7214C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076" w:rsidRPr="00344210" w:rsidRDefault="00FE2076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2076" w:rsidRPr="00344210" w:rsidRDefault="00FE2076" w:rsidP="00FE20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076" w:rsidRPr="00344210" w:rsidRDefault="00FE2076" w:rsidP="00FE2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КАРАР</w:t>
      </w:r>
    </w:p>
    <w:p w:rsidR="00FE2076" w:rsidRPr="00344210" w:rsidRDefault="00FE2076" w:rsidP="00FE2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076" w:rsidRPr="00344210" w:rsidRDefault="00FE2076" w:rsidP="00FE20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F2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с.Лекарево                               «</w:t>
      </w:r>
      <w:r w:rsidR="00E4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C04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E4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  2023</w:t>
      </w: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FE2076" w:rsidRDefault="00FE2076" w:rsidP="00FE2076">
      <w:pPr>
        <w:spacing w:after="0" w:line="240" w:lineRule="auto"/>
      </w:pPr>
    </w:p>
    <w:p w:rsidR="00FE2076" w:rsidRPr="00FE2076" w:rsidRDefault="00FE2076" w:rsidP="00FE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76">
        <w:rPr>
          <w:rFonts w:ascii="Times New Roman" w:hAnsi="Times New Roman" w:cs="Times New Roman"/>
          <w:sz w:val="24"/>
          <w:szCs w:val="24"/>
        </w:rPr>
        <w:t>О присвоении адреса объектам адресации, расположенным</w:t>
      </w:r>
    </w:p>
    <w:p w:rsidR="00FE2076" w:rsidRPr="00FE2076" w:rsidRDefault="00FE2076" w:rsidP="00FE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76">
        <w:rPr>
          <w:rFonts w:ascii="Times New Roman" w:hAnsi="Times New Roman" w:cs="Times New Roman"/>
          <w:sz w:val="24"/>
          <w:szCs w:val="24"/>
        </w:rPr>
        <w:t>на территории Лекаревского сельского поселения Елабужского муниципального района</w:t>
      </w:r>
    </w:p>
    <w:p w:rsidR="00FE2076" w:rsidRPr="00FE2076" w:rsidRDefault="00FE2076" w:rsidP="00FE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76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FE2076" w:rsidRPr="00FE2076" w:rsidRDefault="00FE2076" w:rsidP="00FE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076" w:rsidRPr="00FE2076" w:rsidRDefault="00FE2076" w:rsidP="00FE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076" w:rsidRPr="00FE2076" w:rsidRDefault="00FE2076" w:rsidP="00FE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076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Постановлением Правительства Российской Федерации от 22 мая 2015</w:t>
      </w:r>
      <w:proofErr w:type="gramEnd"/>
      <w:r w:rsidRPr="00FE20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2076">
        <w:rPr>
          <w:rFonts w:ascii="Times New Roman" w:hAnsi="Times New Roman" w:cs="Times New Roman"/>
          <w:sz w:val="24"/>
          <w:szCs w:val="24"/>
        </w:rPr>
        <w:t>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</w:t>
      </w:r>
      <w:proofErr w:type="gramEnd"/>
      <w:r w:rsidRPr="00FE2076">
        <w:rPr>
          <w:rFonts w:ascii="Times New Roman" w:hAnsi="Times New Roman" w:cs="Times New Roman"/>
          <w:sz w:val="24"/>
          <w:szCs w:val="24"/>
        </w:rPr>
        <w:t xml:space="preserve">, используемых в качестве реквизитов адреса, и Правил сокращенного наименования </w:t>
      </w:r>
      <w:proofErr w:type="spellStart"/>
      <w:r w:rsidRPr="00FE2076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FE2076">
        <w:rPr>
          <w:rFonts w:ascii="Times New Roman" w:hAnsi="Times New Roman" w:cs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 Лекаревского сельского поселения </w:t>
      </w:r>
      <w:r w:rsidRPr="00FE2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076">
        <w:rPr>
          <w:rFonts w:ascii="Times New Roman" w:hAnsi="Times New Roman" w:cs="Times New Roman"/>
          <w:sz w:val="24"/>
          <w:szCs w:val="24"/>
        </w:rPr>
        <w:t>Елабужского муниципального района Республики Татарстан</w:t>
      </w:r>
    </w:p>
    <w:p w:rsidR="00FE2076" w:rsidRPr="00FE2076" w:rsidRDefault="00FE2076" w:rsidP="00FE2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207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E2076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FE2076" w:rsidRPr="00FE2076" w:rsidRDefault="00FE2076" w:rsidP="00FE20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076" w:rsidRPr="00FE2076" w:rsidRDefault="00FE2076" w:rsidP="006F27B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2076">
        <w:rPr>
          <w:rFonts w:ascii="Times New Roman" w:hAnsi="Times New Roman" w:cs="Times New Roman"/>
          <w:sz w:val="24"/>
          <w:szCs w:val="24"/>
        </w:rPr>
        <w:t xml:space="preserve">Присвоить объекту адресации – </w:t>
      </w:r>
      <w:r w:rsidR="006F27B9">
        <w:rPr>
          <w:rFonts w:ascii="Times New Roman" w:hAnsi="Times New Roman" w:cs="Times New Roman"/>
          <w:b/>
          <w:sz w:val="24"/>
          <w:szCs w:val="24"/>
        </w:rPr>
        <w:t>жилому дому с кадастровым номером 16:18:040102:</w:t>
      </w:r>
      <w:r w:rsidR="00E44358">
        <w:rPr>
          <w:rFonts w:ascii="Times New Roman" w:hAnsi="Times New Roman" w:cs="Times New Roman"/>
          <w:b/>
          <w:sz w:val="24"/>
          <w:szCs w:val="24"/>
        </w:rPr>
        <w:t>337</w:t>
      </w:r>
      <w:r w:rsidR="006F27B9">
        <w:rPr>
          <w:rFonts w:ascii="Times New Roman" w:hAnsi="Times New Roman" w:cs="Times New Roman"/>
          <w:b/>
          <w:sz w:val="24"/>
          <w:szCs w:val="24"/>
        </w:rPr>
        <w:t>,</w:t>
      </w:r>
      <w:r w:rsidRPr="00FE2076">
        <w:rPr>
          <w:rFonts w:ascii="Times New Roman" w:hAnsi="Times New Roman" w:cs="Times New Roman"/>
          <w:b/>
          <w:sz w:val="24"/>
          <w:szCs w:val="24"/>
        </w:rPr>
        <w:t xml:space="preserve"> расположенному на земельном участке</w:t>
      </w:r>
      <w:r w:rsidRPr="00FE2076">
        <w:rPr>
          <w:rFonts w:ascii="Times New Roman" w:hAnsi="Times New Roman" w:cs="Times New Roman"/>
          <w:sz w:val="24"/>
          <w:szCs w:val="24"/>
        </w:rPr>
        <w:t xml:space="preserve"> с кад</w:t>
      </w:r>
      <w:r w:rsidR="006F27B9">
        <w:rPr>
          <w:rFonts w:ascii="Times New Roman" w:hAnsi="Times New Roman" w:cs="Times New Roman"/>
          <w:sz w:val="24"/>
          <w:szCs w:val="24"/>
        </w:rPr>
        <w:t>астровым номером  16:18:040102:</w:t>
      </w:r>
      <w:r w:rsidR="00E44358">
        <w:rPr>
          <w:rFonts w:ascii="Times New Roman" w:hAnsi="Times New Roman" w:cs="Times New Roman"/>
          <w:sz w:val="24"/>
          <w:szCs w:val="24"/>
        </w:rPr>
        <w:t>43</w:t>
      </w:r>
      <w:bookmarkStart w:id="0" w:name="_GoBack"/>
      <w:bookmarkEnd w:id="0"/>
      <w:r w:rsidRPr="00FE2076">
        <w:rPr>
          <w:rFonts w:ascii="Times New Roman" w:hAnsi="Times New Roman" w:cs="Times New Roman"/>
          <w:sz w:val="24"/>
          <w:szCs w:val="24"/>
        </w:rPr>
        <w:t xml:space="preserve">  следующий адрес: Российская Федерация, Республика Татарстан, Елабужский муниципальный район, Лекаревское сельское поселени</w:t>
      </w:r>
      <w:r w:rsidR="00C041DE">
        <w:rPr>
          <w:rFonts w:ascii="Times New Roman" w:hAnsi="Times New Roman" w:cs="Times New Roman"/>
          <w:sz w:val="24"/>
          <w:szCs w:val="24"/>
        </w:rPr>
        <w:t>е, село</w:t>
      </w:r>
      <w:r w:rsidR="006F27B9">
        <w:rPr>
          <w:rFonts w:ascii="Times New Roman" w:hAnsi="Times New Roman" w:cs="Times New Roman"/>
          <w:sz w:val="24"/>
          <w:szCs w:val="24"/>
        </w:rPr>
        <w:t xml:space="preserve"> </w:t>
      </w:r>
      <w:r w:rsidR="00E44358">
        <w:rPr>
          <w:rFonts w:ascii="Times New Roman" w:hAnsi="Times New Roman" w:cs="Times New Roman"/>
          <w:sz w:val="24"/>
          <w:szCs w:val="24"/>
        </w:rPr>
        <w:t>Лекарево</w:t>
      </w:r>
      <w:proofErr w:type="gramStart"/>
      <w:r w:rsidR="00E443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44358">
        <w:rPr>
          <w:rFonts w:ascii="Times New Roman" w:hAnsi="Times New Roman" w:cs="Times New Roman"/>
          <w:sz w:val="24"/>
          <w:szCs w:val="24"/>
        </w:rPr>
        <w:t xml:space="preserve"> улица Куликовка, д.4</w:t>
      </w:r>
      <w:r w:rsidR="006F27B9">
        <w:rPr>
          <w:rFonts w:ascii="Times New Roman" w:hAnsi="Times New Roman" w:cs="Times New Roman"/>
          <w:sz w:val="24"/>
          <w:szCs w:val="24"/>
        </w:rPr>
        <w:t>.</w:t>
      </w:r>
    </w:p>
    <w:p w:rsidR="00FE2076" w:rsidRPr="00FE2076" w:rsidRDefault="00FE2076" w:rsidP="00FE20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0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207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E2076" w:rsidRPr="00FE2076" w:rsidRDefault="00FE2076" w:rsidP="00FE20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076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FE2076" w:rsidRPr="00FE2076" w:rsidRDefault="00FE2076" w:rsidP="00FE2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2076" w:rsidRPr="00FE2076" w:rsidRDefault="00FE2076" w:rsidP="00FE207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2076" w:rsidRPr="00FE2076" w:rsidRDefault="00FE2076" w:rsidP="00FE20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2076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                    </w:t>
      </w:r>
      <w:proofErr w:type="spellStart"/>
      <w:r w:rsidRPr="00FE2076">
        <w:rPr>
          <w:rFonts w:ascii="Times New Roman" w:hAnsi="Times New Roman" w:cs="Times New Roman"/>
          <w:sz w:val="24"/>
          <w:szCs w:val="24"/>
        </w:rPr>
        <w:t>Л.И.Зарипова</w:t>
      </w:r>
      <w:proofErr w:type="spellEnd"/>
    </w:p>
    <w:p w:rsidR="00FE2076" w:rsidRPr="00FE2076" w:rsidRDefault="00FE2076" w:rsidP="00FE2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277" w:rsidRPr="00FE2076" w:rsidRDefault="00102277">
      <w:pPr>
        <w:rPr>
          <w:rFonts w:ascii="Times New Roman" w:hAnsi="Times New Roman" w:cs="Times New Roman"/>
          <w:sz w:val="24"/>
          <w:szCs w:val="24"/>
        </w:rPr>
      </w:pPr>
    </w:p>
    <w:sectPr w:rsidR="00102277" w:rsidRPr="00FE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76"/>
    <w:rsid w:val="00102277"/>
    <w:rsid w:val="006F27B9"/>
    <w:rsid w:val="00C041DE"/>
    <w:rsid w:val="00CC130E"/>
    <w:rsid w:val="00E44358"/>
    <w:rsid w:val="00F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лекарево</dc:creator>
  <cp:lastModifiedBy>лекарево</cp:lastModifiedBy>
  <cp:revision>6</cp:revision>
  <cp:lastPrinted>2021-12-03T11:03:00Z</cp:lastPrinted>
  <dcterms:created xsi:type="dcterms:W3CDTF">2019-01-23T12:48:00Z</dcterms:created>
  <dcterms:modified xsi:type="dcterms:W3CDTF">2023-02-13T13:31:00Z</dcterms:modified>
</cp:coreProperties>
</file>