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356"/>
        <w:gridCol w:w="4233"/>
      </w:tblGrid>
      <w:tr w:rsidR="00357720" w:rsidRPr="00357720" w:rsidTr="008202E9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7720" w:rsidRPr="00357720" w:rsidRDefault="00357720" w:rsidP="0035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ЛЕКАРЕВСКОГО СЕЛЬСКОГО ПОСЕЛЕНИЯ ЕЛАБУЖСКОГО МУНИЦИПАЛЬНОГО РАЙОНА</w:t>
            </w:r>
          </w:p>
          <w:p w:rsidR="00357720" w:rsidRPr="00357720" w:rsidRDefault="00357720" w:rsidP="0035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7720" w:rsidRPr="00357720" w:rsidRDefault="00357720" w:rsidP="0035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2269CF" wp14:editId="66421D23">
                  <wp:extent cx="723900" cy="90487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7720" w:rsidRPr="00357720" w:rsidRDefault="00357720" w:rsidP="00357720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РЕСПУБЛИКАСЫ АЛАБУГА  МУНИЦИПАЛЬ РАЙОНЫ ЛЕКАРЕВО АВЫЛ ЖИРЛЕГЕ</w:t>
            </w:r>
          </w:p>
          <w:p w:rsidR="00357720" w:rsidRPr="00357720" w:rsidRDefault="00357720" w:rsidP="00357720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357720" w:rsidRPr="00357720" w:rsidTr="008202E9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720" w:rsidRPr="00357720" w:rsidRDefault="00357720" w:rsidP="0035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7720" w:rsidRPr="00357720" w:rsidRDefault="00357720" w:rsidP="0035772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57720">
        <w:rPr>
          <w:rFonts w:ascii="Times New Roman" w:eastAsia="Calibri" w:hAnsi="Times New Roman" w:cs="Times New Roman"/>
          <w:sz w:val="28"/>
          <w:szCs w:val="28"/>
        </w:rPr>
        <w:t xml:space="preserve">    ПОСТАНОВЛЕНИЕ                    </w:t>
      </w:r>
      <w:proofErr w:type="gramStart"/>
      <w:r w:rsidRPr="00357720">
        <w:rPr>
          <w:rFonts w:ascii="Times New Roman" w:eastAsia="Calibri" w:hAnsi="Times New Roman" w:cs="Times New Roman"/>
          <w:sz w:val="28"/>
          <w:szCs w:val="28"/>
        </w:rPr>
        <w:t>с.Лекарево                                    КАРАР</w:t>
      </w:r>
      <w:proofErr w:type="gramEnd"/>
    </w:p>
    <w:p w:rsidR="00357720" w:rsidRPr="00357720" w:rsidRDefault="00357720" w:rsidP="0035772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    </w:t>
      </w:r>
      <w:r w:rsidR="00766DCF">
        <w:rPr>
          <w:rFonts w:ascii="Times New Roman" w:eastAsia="Calibri" w:hAnsi="Times New Roman" w:cs="Times New Roman"/>
          <w:sz w:val="28"/>
          <w:szCs w:val="28"/>
        </w:rPr>
        <w:t xml:space="preserve">4                                                                                    </w:t>
      </w:r>
      <w:r w:rsidR="0058228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66DCF">
        <w:rPr>
          <w:rFonts w:ascii="Times New Roman" w:eastAsia="Calibri" w:hAnsi="Times New Roman" w:cs="Times New Roman"/>
          <w:sz w:val="28"/>
          <w:szCs w:val="28"/>
        </w:rPr>
        <w:t>15 февраля 2021</w:t>
      </w:r>
      <w:r w:rsidRPr="00357720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17997" w:rsidRPr="00CE38BA" w:rsidRDefault="00917997" w:rsidP="009179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17997" w:rsidRDefault="008D1E5B" w:rsidP="003874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>Об утверждении Перечня</w:t>
      </w:r>
      <w:r w:rsidR="0038745D" w:rsidRPr="00CE38BA">
        <w:rPr>
          <w:rFonts w:ascii="Times New Roman" w:hAnsi="Times New Roman" w:cs="Times New Roman"/>
          <w:sz w:val="27"/>
          <w:szCs w:val="27"/>
        </w:rPr>
        <w:t xml:space="preserve"> </w:t>
      </w:r>
      <w:r w:rsidR="000E3922">
        <w:rPr>
          <w:rFonts w:ascii="Times New Roman" w:hAnsi="Times New Roman" w:cs="Times New Roman"/>
          <w:sz w:val="27"/>
          <w:szCs w:val="27"/>
        </w:rPr>
        <w:t>элементов планировочной структуры</w:t>
      </w:r>
      <w:r w:rsidR="0038745D" w:rsidRPr="00CE38BA">
        <w:rPr>
          <w:rFonts w:ascii="Times New Roman" w:hAnsi="Times New Roman" w:cs="Times New Roman"/>
          <w:sz w:val="27"/>
          <w:szCs w:val="27"/>
        </w:rPr>
        <w:t xml:space="preserve">, </w:t>
      </w:r>
      <w:r w:rsidRPr="00CE38BA">
        <w:rPr>
          <w:rFonts w:ascii="Times New Roman" w:hAnsi="Times New Roman" w:cs="Times New Roman"/>
          <w:sz w:val="27"/>
          <w:szCs w:val="27"/>
        </w:rPr>
        <w:t xml:space="preserve">необходимых изменений и дополнений для внесения </w:t>
      </w:r>
      <w:r w:rsidR="0038745D" w:rsidRPr="00CE38BA">
        <w:rPr>
          <w:rFonts w:ascii="Times New Roman" w:hAnsi="Times New Roman" w:cs="Times New Roman"/>
          <w:sz w:val="27"/>
          <w:szCs w:val="27"/>
        </w:rPr>
        <w:t xml:space="preserve">сведений </w:t>
      </w:r>
      <w:r w:rsidRPr="00CE38BA">
        <w:rPr>
          <w:rFonts w:ascii="Times New Roman" w:hAnsi="Times New Roman" w:cs="Times New Roman"/>
          <w:sz w:val="27"/>
          <w:szCs w:val="27"/>
        </w:rPr>
        <w:t xml:space="preserve">в Федеральную информационную адресную систему по результатам инвентаризации </w:t>
      </w:r>
      <w:r w:rsidR="000E3922">
        <w:rPr>
          <w:rFonts w:ascii="Times New Roman" w:hAnsi="Times New Roman" w:cs="Times New Roman"/>
          <w:sz w:val="27"/>
          <w:szCs w:val="27"/>
        </w:rPr>
        <w:t>элементов планировочной структуры</w:t>
      </w:r>
      <w:r w:rsidR="00106720" w:rsidRPr="00CE38BA">
        <w:rPr>
          <w:rFonts w:ascii="Times New Roman" w:hAnsi="Times New Roman" w:cs="Times New Roman"/>
          <w:sz w:val="27"/>
          <w:szCs w:val="27"/>
        </w:rPr>
        <w:t xml:space="preserve">, расположенных </w:t>
      </w:r>
      <w:r w:rsidRPr="00CE38BA">
        <w:rPr>
          <w:rFonts w:ascii="Times New Roman" w:hAnsi="Times New Roman" w:cs="Times New Roman"/>
          <w:sz w:val="27"/>
          <w:szCs w:val="27"/>
        </w:rPr>
        <w:t xml:space="preserve"> </w:t>
      </w:r>
      <w:r w:rsidR="00917997" w:rsidRPr="00CE38BA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5A030F">
        <w:rPr>
          <w:rFonts w:ascii="Times New Roman" w:hAnsi="Times New Roman" w:cs="Times New Roman"/>
          <w:sz w:val="27"/>
          <w:szCs w:val="27"/>
        </w:rPr>
        <w:t>Лекаревского</w:t>
      </w:r>
      <w:r w:rsidR="00CE38BA" w:rsidRPr="00CE38BA">
        <w:rPr>
          <w:rFonts w:ascii="Times New Roman" w:hAnsi="Times New Roman" w:cs="Times New Roman"/>
          <w:sz w:val="27"/>
          <w:szCs w:val="27"/>
        </w:rPr>
        <w:t xml:space="preserve"> </w:t>
      </w:r>
      <w:r w:rsidR="00917997" w:rsidRPr="00CE38BA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E38BA" w:rsidRPr="00CE38BA">
        <w:rPr>
          <w:rFonts w:ascii="Times New Roman" w:hAnsi="Times New Roman" w:cs="Times New Roman"/>
          <w:sz w:val="27"/>
          <w:szCs w:val="27"/>
        </w:rPr>
        <w:t>Елабужского</w:t>
      </w:r>
      <w:r w:rsidR="00917997" w:rsidRPr="00CE38BA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CE38BA">
        <w:rPr>
          <w:rFonts w:ascii="Times New Roman" w:hAnsi="Times New Roman" w:cs="Times New Roman"/>
          <w:sz w:val="27"/>
          <w:szCs w:val="27"/>
        </w:rPr>
        <w:t xml:space="preserve"> </w:t>
      </w:r>
      <w:r w:rsidR="00917997" w:rsidRPr="00CE38BA">
        <w:rPr>
          <w:rFonts w:ascii="Times New Roman" w:hAnsi="Times New Roman" w:cs="Times New Roman"/>
          <w:sz w:val="27"/>
          <w:szCs w:val="27"/>
        </w:rPr>
        <w:t>Республики Татарстан</w:t>
      </w:r>
    </w:p>
    <w:p w:rsidR="007A120C" w:rsidRPr="00CE38BA" w:rsidRDefault="007A120C" w:rsidP="003874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17997" w:rsidRPr="00CE38BA" w:rsidRDefault="00917997" w:rsidP="00917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17997" w:rsidRPr="00CE38BA" w:rsidRDefault="00917997" w:rsidP="008A6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E38BA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разделом  </w:t>
      </w:r>
      <w:r w:rsidRPr="00CE38BA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CE38BA">
        <w:rPr>
          <w:rFonts w:ascii="Times New Roman" w:hAnsi="Times New Roman" w:cs="Times New Roman"/>
          <w:sz w:val="27"/>
          <w:szCs w:val="27"/>
        </w:rPr>
        <w:t xml:space="preserve"> Постановления Правительства Российской Федерации от 22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мая 2015 года №492 «О составе сведений об адресах, размещаемых в государственном адресном реестре, порядке межведомственного </w:t>
      </w:r>
      <w:proofErr w:type="gramStart"/>
      <w:r w:rsidRPr="00CE38BA">
        <w:rPr>
          <w:rFonts w:ascii="Times New Roman" w:hAnsi="Times New Roman" w:cs="Times New Roman"/>
          <w:sz w:val="27"/>
          <w:szCs w:val="27"/>
        </w:rPr>
        <w:t xml:space="preserve">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E38BA">
        <w:rPr>
          <w:rFonts w:ascii="Times New Roman" w:hAnsi="Times New Roman" w:cs="Times New Roman"/>
          <w:sz w:val="27"/>
          <w:szCs w:val="27"/>
        </w:rPr>
        <w:t>адресообразующих</w:t>
      </w:r>
      <w:proofErr w:type="spellEnd"/>
      <w:r w:rsidRPr="00CE38BA">
        <w:rPr>
          <w:rFonts w:ascii="Times New Roman" w:hAnsi="Times New Roman" w:cs="Times New Roman"/>
          <w:sz w:val="27"/>
          <w:szCs w:val="27"/>
        </w:rPr>
        <w:t xml:space="preserve"> элементов», в целях актуализации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Государственного адресного реестра Исполнительный комитет </w:t>
      </w:r>
      <w:r w:rsidR="005A030F">
        <w:rPr>
          <w:rFonts w:ascii="Times New Roman" w:hAnsi="Times New Roman" w:cs="Times New Roman"/>
          <w:sz w:val="27"/>
          <w:szCs w:val="27"/>
        </w:rPr>
        <w:t>Лекаревского</w:t>
      </w:r>
      <w:r w:rsidR="00CE38BA">
        <w:rPr>
          <w:rFonts w:ascii="Times New Roman" w:hAnsi="Times New Roman" w:cs="Times New Roman"/>
          <w:sz w:val="27"/>
          <w:szCs w:val="27"/>
        </w:rPr>
        <w:t xml:space="preserve"> </w:t>
      </w:r>
      <w:r w:rsidRPr="00CE38BA">
        <w:rPr>
          <w:rFonts w:ascii="Times New Roman" w:hAnsi="Times New Roman" w:cs="Times New Roman"/>
          <w:sz w:val="27"/>
          <w:szCs w:val="27"/>
        </w:rPr>
        <w:t xml:space="preserve">сельского поселения  </w:t>
      </w:r>
      <w:r w:rsidR="00CE38BA" w:rsidRPr="00CE38BA">
        <w:rPr>
          <w:rFonts w:ascii="Times New Roman" w:hAnsi="Times New Roman" w:cs="Times New Roman"/>
          <w:sz w:val="27"/>
          <w:szCs w:val="27"/>
        </w:rPr>
        <w:t>Елабужского</w:t>
      </w:r>
      <w:r w:rsidRPr="00CE38BA">
        <w:rPr>
          <w:rFonts w:ascii="Times New Roman" w:hAnsi="Times New Roman" w:cs="Times New Roman"/>
          <w:sz w:val="27"/>
          <w:szCs w:val="27"/>
        </w:rPr>
        <w:t xml:space="preserve"> муниципального район</w:t>
      </w:r>
      <w:r w:rsidR="008F653C" w:rsidRPr="00CE38BA">
        <w:rPr>
          <w:rFonts w:ascii="Times New Roman" w:hAnsi="Times New Roman" w:cs="Times New Roman"/>
          <w:sz w:val="27"/>
          <w:szCs w:val="27"/>
        </w:rPr>
        <w:t>а</w:t>
      </w:r>
      <w:r w:rsidRPr="00CE38BA">
        <w:rPr>
          <w:rFonts w:ascii="Times New Roman" w:hAnsi="Times New Roman" w:cs="Times New Roman"/>
          <w:sz w:val="27"/>
          <w:szCs w:val="27"/>
        </w:rPr>
        <w:t xml:space="preserve"> Республики Татарстан</w:t>
      </w:r>
    </w:p>
    <w:p w:rsidR="00917997" w:rsidRPr="00CE38BA" w:rsidRDefault="00917997" w:rsidP="0046552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CE38BA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о с т а н о в л я е т:</w:t>
      </w:r>
    </w:p>
    <w:p w:rsidR="00917997" w:rsidRPr="00CE38BA" w:rsidRDefault="00917997" w:rsidP="009179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14E3D" w:rsidRPr="00CE38BA" w:rsidRDefault="00014E3D" w:rsidP="009179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F653C" w:rsidRPr="00CE38BA" w:rsidRDefault="008F653C" w:rsidP="00D2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Утвердить Перечень </w:t>
      </w:r>
      <w:r w:rsidR="000E3922">
        <w:rPr>
          <w:rFonts w:ascii="Times New Roman" w:hAnsi="Times New Roman" w:cs="Times New Roman"/>
          <w:sz w:val="27"/>
          <w:szCs w:val="27"/>
        </w:rPr>
        <w:t>элементов планировочной структуры</w:t>
      </w:r>
      <w:r w:rsidR="00963EF4" w:rsidRPr="00CE38BA">
        <w:rPr>
          <w:rFonts w:ascii="Times New Roman" w:hAnsi="Times New Roman" w:cs="Times New Roman"/>
          <w:sz w:val="27"/>
          <w:szCs w:val="27"/>
        </w:rPr>
        <w:t xml:space="preserve">, </w:t>
      </w:r>
      <w:r w:rsidRPr="00CE38BA">
        <w:rPr>
          <w:rFonts w:ascii="Times New Roman" w:hAnsi="Times New Roman" w:cs="Times New Roman"/>
          <w:sz w:val="27"/>
          <w:szCs w:val="27"/>
        </w:rPr>
        <w:t xml:space="preserve">необходимых изменений и дополнений для внесения сведений в Федеральную информационную адресную систему по результатам инвентаризации </w:t>
      </w:r>
      <w:r w:rsidR="000E3922">
        <w:rPr>
          <w:rFonts w:ascii="Times New Roman" w:hAnsi="Times New Roman" w:cs="Times New Roman"/>
          <w:sz w:val="27"/>
          <w:szCs w:val="27"/>
        </w:rPr>
        <w:t>элементов планировочной структуры</w:t>
      </w:r>
      <w:r w:rsidR="00106720" w:rsidRPr="00CE38BA">
        <w:rPr>
          <w:rFonts w:ascii="Times New Roman" w:hAnsi="Times New Roman" w:cs="Times New Roman"/>
          <w:sz w:val="27"/>
          <w:szCs w:val="27"/>
        </w:rPr>
        <w:t xml:space="preserve">, расположенных </w:t>
      </w:r>
      <w:r w:rsidRPr="00CE38BA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5A030F">
        <w:rPr>
          <w:rFonts w:ascii="Times New Roman" w:hAnsi="Times New Roman" w:cs="Times New Roman"/>
          <w:sz w:val="27"/>
          <w:szCs w:val="27"/>
        </w:rPr>
        <w:t>Лекаревского</w:t>
      </w:r>
      <w:r w:rsidRPr="00CE38BA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CE38BA">
        <w:rPr>
          <w:rFonts w:ascii="Times New Roman" w:hAnsi="Times New Roman" w:cs="Times New Roman"/>
          <w:sz w:val="27"/>
          <w:szCs w:val="27"/>
        </w:rPr>
        <w:t>Елабужского</w:t>
      </w:r>
      <w:r w:rsidRPr="00CE38BA">
        <w:rPr>
          <w:rFonts w:ascii="Times New Roman" w:hAnsi="Times New Roman" w:cs="Times New Roman"/>
          <w:sz w:val="27"/>
          <w:szCs w:val="27"/>
        </w:rPr>
        <w:t xml:space="preserve"> муниципально</w:t>
      </w:r>
      <w:r w:rsidR="0004426C">
        <w:rPr>
          <w:rFonts w:ascii="Times New Roman" w:hAnsi="Times New Roman" w:cs="Times New Roman"/>
          <w:sz w:val="27"/>
          <w:szCs w:val="27"/>
        </w:rPr>
        <w:t xml:space="preserve">го района Республики Татарстан </w:t>
      </w:r>
      <w:r w:rsidR="004456DD">
        <w:rPr>
          <w:rFonts w:ascii="Times New Roman" w:hAnsi="Times New Roman" w:cs="Times New Roman"/>
          <w:sz w:val="27"/>
          <w:szCs w:val="27"/>
        </w:rPr>
        <w:t>(</w:t>
      </w:r>
      <w:r w:rsidR="00106720" w:rsidRPr="00CE38BA">
        <w:rPr>
          <w:rFonts w:ascii="Times New Roman" w:hAnsi="Times New Roman" w:cs="Times New Roman"/>
          <w:sz w:val="27"/>
          <w:szCs w:val="27"/>
        </w:rPr>
        <w:t>п</w:t>
      </w:r>
      <w:r w:rsidRPr="00CE38BA">
        <w:rPr>
          <w:rFonts w:ascii="Times New Roman" w:hAnsi="Times New Roman" w:cs="Times New Roman"/>
          <w:sz w:val="27"/>
          <w:szCs w:val="27"/>
        </w:rPr>
        <w:t>риложение №1</w:t>
      </w:r>
      <w:r w:rsidR="004456DD">
        <w:rPr>
          <w:rFonts w:ascii="Times New Roman" w:hAnsi="Times New Roman" w:cs="Times New Roman"/>
          <w:sz w:val="27"/>
          <w:szCs w:val="27"/>
        </w:rPr>
        <w:t>)</w:t>
      </w:r>
      <w:r w:rsidR="00CA76A2" w:rsidRPr="00CE38BA">
        <w:rPr>
          <w:rFonts w:ascii="Times New Roman" w:hAnsi="Times New Roman" w:cs="Times New Roman"/>
          <w:sz w:val="27"/>
          <w:szCs w:val="27"/>
        </w:rPr>
        <w:t>.</w:t>
      </w:r>
    </w:p>
    <w:p w:rsidR="00106720" w:rsidRPr="00CE38BA" w:rsidRDefault="00106720" w:rsidP="00D20FA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8F653C" w:rsidRPr="00CE38BA" w:rsidRDefault="00106720" w:rsidP="00D2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Добавить </w:t>
      </w:r>
      <w:r w:rsidR="004456DD">
        <w:rPr>
          <w:rFonts w:ascii="Times New Roman" w:hAnsi="Times New Roman" w:cs="Times New Roman"/>
          <w:sz w:val="27"/>
          <w:szCs w:val="27"/>
        </w:rPr>
        <w:t>элементы</w:t>
      </w:r>
      <w:r w:rsidR="000E3922">
        <w:rPr>
          <w:rFonts w:ascii="Times New Roman" w:hAnsi="Times New Roman" w:cs="Times New Roman"/>
          <w:sz w:val="27"/>
          <w:szCs w:val="27"/>
        </w:rPr>
        <w:t xml:space="preserve"> планировочной структуры</w:t>
      </w:r>
      <w:r w:rsidR="000E3922" w:rsidRPr="00CE38BA">
        <w:rPr>
          <w:rFonts w:ascii="Times New Roman" w:hAnsi="Times New Roman" w:cs="Times New Roman"/>
          <w:sz w:val="27"/>
          <w:szCs w:val="27"/>
        </w:rPr>
        <w:t xml:space="preserve"> </w:t>
      </w:r>
      <w:r w:rsidRPr="00CE38BA">
        <w:rPr>
          <w:rFonts w:ascii="Times New Roman" w:hAnsi="Times New Roman" w:cs="Times New Roman"/>
          <w:sz w:val="27"/>
          <w:szCs w:val="27"/>
        </w:rPr>
        <w:t xml:space="preserve">и внести </w:t>
      </w:r>
      <w:r w:rsidR="00963EF4" w:rsidRPr="00CE38BA">
        <w:rPr>
          <w:rFonts w:ascii="Times New Roman" w:hAnsi="Times New Roman" w:cs="Times New Roman"/>
          <w:sz w:val="27"/>
          <w:szCs w:val="27"/>
        </w:rPr>
        <w:t xml:space="preserve">необходимые </w:t>
      </w:r>
      <w:r w:rsidRPr="00CE38BA">
        <w:rPr>
          <w:rFonts w:ascii="Times New Roman" w:hAnsi="Times New Roman" w:cs="Times New Roman"/>
          <w:sz w:val="27"/>
          <w:szCs w:val="27"/>
        </w:rPr>
        <w:t>изменения и дополнения в Федеральную информационную адресную систему согласно приложению №1</w:t>
      </w:r>
      <w:r w:rsidR="006629B4" w:rsidRPr="00CE38BA">
        <w:rPr>
          <w:rFonts w:ascii="Times New Roman" w:hAnsi="Times New Roman" w:cs="Times New Roman"/>
          <w:sz w:val="27"/>
          <w:szCs w:val="27"/>
        </w:rPr>
        <w:t>.</w:t>
      </w:r>
    </w:p>
    <w:p w:rsidR="00917997" w:rsidRPr="00CE38BA" w:rsidRDefault="00917997" w:rsidP="00D20FA6">
      <w:pPr>
        <w:pStyle w:val="a3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17997" w:rsidRPr="00CE38BA" w:rsidRDefault="00917997" w:rsidP="00D20F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E38B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CE38BA" w:rsidRPr="00CE38BA" w:rsidRDefault="00CE38BA" w:rsidP="00CE38BA">
      <w:pPr>
        <w:pStyle w:val="a3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582280" w:rsidRDefault="00582280">
      <w:pPr>
        <w:rPr>
          <w:rFonts w:ascii="Times New Roman" w:hAnsi="Times New Roman" w:cs="Times New Roman"/>
          <w:noProof/>
          <w:sz w:val="27"/>
          <w:szCs w:val="27"/>
          <w:lang w:eastAsia="ru-RU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t xml:space="preserve">Руководитель                                               </w:t>
      </w:r>
      <w:r w:rsidR="0045341C">
        <w:rPr>
          <w:rFonts w:ascii="Times New Roman" w:hAnsi="Times New Roman" w:cs="Times New Roman"/>
          <w:noProof/>
          <w:sz w:val="27"/>
          <w:szCs w:val="27"/>
          <w:lang w:eastAsia="ru-RU"/>
        </w:rPr>
        <w:t xml:space="preserve">                                     </w: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w:t xml:space="preserve"> Л.И.Зарипова</w:t>
      </w:r>
    </w:p>
    <w:p w:rsidR="00582280" w:rsidRDefault="00582280">
      <w:pPr>
        <w:rPr>
          <w:rFonts w:ascii="Times New Roman" w:hAnsi="Times New Roman" w:cs="Times New Roman"/>
          <w:noProof/>
          <w:sz w:val="27"/>
          <w:szCs w:val="27"/>
          <w:lang w:eastAsia="ru-RU"/>
        </w:rPr>
      </w:pPr>
    </w:p>
    <w:p w:rsidR="00582280" w:rsidRDefault="00582280">
      <w:pPr>
        <w:rPr>
          <w:rFonts w:ascii="Times New Roman" w:hAnsi="Times New Roman" w:cs="Times New Roman"/>
          <w:noProof/>
          <w:sz w:val="27"/>
          <w:szCs w:val="27"/>
          <w:lang w:eastAsia="ru-RU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BD584D" w:rsidRDefault="00BD584D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46552B" w:rsidRDefault="0046552B" w:rsidP="00E20B3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</w:p>
    <w:p w:rsidR="00FD0CCB" w:rsidRDefault="00FD0CCB" w:rsidP="00B32601">
      <w:pPr>
        <w:pStyle w:val="a3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FD0CCB" w:rsidRDefault="00FD0CCB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Приложение №1 </w:t>
      </w:r>
    </w:p>
    <w:p w:rsidR="00CE38BA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к Постановлению </w:t>
      </w:r>
      <w:proofErr w:type="gramStart"/>
      <w:r w:rsidRPr="00CE38BA">
        <w:rPr>
          <w:rFonts w:ascii="Times New Roman" w:hAnsi="Times New Roman" w:cs="Times New Roman"/>
          <w:sz w:val="27"/>
          <w:szCs w:val="27"/>
        </w:rPr>
        <w:t>Исполнительного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234CC" w:rsidRPr="00CE38BA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комитета </w:t>
      </w:r>
      <w:r w:rsidR="005A030F">
        <w:rPr>
          <w:rFonts w:ascii="Times New Roman" w:hAnsi="Times New Roman" w:cs="Times New Roman"/>
          <w:sz w:val="27"/>
          <w:szCs w:val="27"/>
        </w:rPr>
        <w:t>Лекаревского</w:t>
      </w:r>
      <w:r w:rsidR="00CE38BA" w:rsidRPr="00CE38BA">
        <w:rPr>
          <w:rFonts w:ascii="Times New Roman" w:hAnsi="Times New Roman" w:cs="Times New Roman"/>
          <w:sz w:val="27"/>
          <w:szCs w:val="27"/>
        </w:rPr>
        <w:t xml:space="preserve"> </w:t>
      </w:r>
      <w:r w:rsidRPr="00CE38BA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</w:p>
    <w:p w:rsidR="00CE38BA" w:rsidRDefault="00CE38BA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Елабужского </w:t>
      </w:r>
      <w:r w:rsidR="000234CC" w:rsidRPr="00CE38BA">
        <w:rPr>
          <w:rFonts w:ascii="Times New Roman" w:hAnsi="Times New Roman" w:cs="Times New Roman"/>
          <w:sz w:val="27"/>
          <w:szCs w:val="27"/>
        </w:rPr>
        <w:t>муниципального района Республики</w:t>
      </w:r>
    </w:p>
    <w:p w:rsidR="000234CC" w:rsidRPr="00CE38BA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 Татарстан от </w:t>
      </w:r>
      <w:r w:rsidR="00766DCF">
        <w:rPr>
          <w:rFonts w:ascii="Times New Roman" w:hAnsi="Times New Roman" w:cs="Times New Roman"/>
          <w:sz w:val="27"/>
          <w:szCs w:val="27"/>
        </w:rPr>
        <w:t>15.02.2021</w:t>
      </w:r>
      <w:r w:rsidR="00CE38BA" w:rsidRPr="00CE38BA">
        <w:rPr>
          <w:rFonts w:ascii="Times New Roman" w:hAnsi="Times New Roman" w:cs="Times New Roman"/>
          <w:sz w:val="27"/>
          <w:szCs w:val="27"/>
        </w:rPr>
        <w:t xml:space="preserve"> года </w:t>
      </w:r>
      <w:r w:rsidRPr="00CE38BA">
        <w:rPr>
          <w:rFonts w:ascii="Times New Roman" w:hAnsi="Times New Roman" w:cs="Times New Roman"/>
          <w:sz w:val="27"/>
          <w:szCs w:val="27"/>
        </w:rPr>
        <w:t xml:space="preserve"> №</w:t>
      </w:r>
      <w:r w:rsidR="00766DCF">
        <w:rPr>
          <w:rFonts w:ascii="Times New Roman" w:hAnsi="Times New Roman" w:cs="Times New Roman"/>
          <w:sz w:val="27"/>
          <w:szCs w:val="27"/>
        </w:rPr>
        <w:t>4</w:t>
      </w:r>
    </w:p>
    <w:p w:rsidR="000E3922" w:rsidRDefault="000E3922" w:rsidP="000E392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</w:p>
    <w:p w:rsidR="000234CC" w:rsidRDefault="000E3922" w:rsidP="00DE764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Перечень элементов планировочной структуры</w:t>
      </w:r>
      <w:r w:rsidR="00B32601">
        <w:rPr>
          <w:rFonts w:ascii="Times New Roman" w:hAnsi="Times New Roman" w:cs="Times New Roman"/>
          <w:sz w:val="27"/>
          <w:szCs w:val="27"/>
        </w:rPr>
        <w:t>,</w:t>
      </w:r>
      <w:r w:rsidR="00FD384E">
        <w:rPr>
          <w:rFonts w:ascii="Times New Roman" w:hAnsi="Times New Roman" w:cs="Times New Roman"/>
          <w:sz w:val="27"/>
          <w:szCs w:val="27"/>
        </w:rPr>
        <w:t xml:space="preserve"> расположенных на территории </w:t>
      </w:r>
      <w:r w:rsidR="005A030F">
        <w:rPr>
          <w:rFonts w:ascii="Times New Roman" w:hAnsi="Times New Roman" w:cs="Times New Roman"/>
          <w:sz w:val="27"/>
          <w:szCs w:val="27"/>
        </w:rPr>
        <w:t>Лекаревского</w:t>
      </w:r>
      <w:r w:rsidR="00FD384E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4456DD">
        <w:rPr>
          <w:rFonts w:ascii="Times New Roman" w:hAnsi="Times New Roman" w:cs="Times New Roman"/>
          <w:sz w:val="27"/>
          <w:szCs w:val="27"/>
        </w:rPr>
        <w:t xml:space="preserve"> Елабужского муниципального района Республики Татарстан</w:t>
      </w:r>
    </w:p>
    <w:p w:rsidR="00DE764D" w:rsidRPr="00CE38BA" w:rsidRDefault="00DE764D" w:rsidP="00DE764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10030" w:type="dxa"/>
        <w:tblInd w:w="-459" w:type="dxa"/>
        <w:tblLook w:val="04A0" w:firstRow="1" w:lastRow="0" w:firstColumn="1" w:lastColumn="0" w:noHBand="0" w:noVBand="1"/>
      </w:tblPr>
      <w:tblGrid>
        <w:gridCol w:w="695"/>
        <w:gridCol w:w="3700"/>
        <w:gridCol w:w="2551"/>
        <w:gridCol w:w="3084"/>
      </w:tblGrid>
      <w:tr w:rsidR="004456DD" w:rsidRPr="0004426C" w:rsidTr="004456DD">
        <w:tc>
          <w:tcPr>
            <w:tcW w:w="695" w:type="dxa"/>
          </w:tcPr>
          <w:p w:rsidR="004456DD" w:rsidRPr="000E3922" w:rsidRDefault="004456DD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9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E39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39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00" w:type="dxa"/>
          </w:tcPr>
          <w:p w:rsidR="004456DD" w:rsidRPr="000E3922" w:rsidRDefault="004456DD" w:rsidP="000E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0E3922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 планировочной структуры</w:t>
            </w:r>
          </w:p>
        </w:tc>
        <w:tc>
          <w:tcPr>
            <w:tcW w:w="2551" w:type="dxa"/>
          </w:tcPr>
          <w:p w:rsidR="004456DD" w:rsidRPr="000E3922" w:rsidRDefault="004456DD" w:rsidP="000E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r w:rsidRPr="004456DD">
              <w:rPr>
                <w:rFonts w:ascii="Times New Roman" w:hAnsi="Times New Roman" w:cs="Times New Roman"/>
                <w:sz w:val="28"/>
                <w:szCs w:val="28"/>
              </w:rPr>
              <w:t>элемента планировочной структуры</w:t>
            </w:r>
          </w:p>
        </w:tc>
        <w:tc>
          <w:tcPr>
            <w:tcW w:w="3084" w:type="dxa"/>
          </w:tcPr>
          <w:p w:rsidR="004456DD" w:rsidRPr="000E3922" w:rsidRDefault="004456DD" w:rsidP="000E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  <w:r>
              <w:t xml:space="preserve"> </w:t>
            </w:r>
            <w:r w:rsidRPr="004456DD">
              <w:rPr>
                <w:rFonts w:ascii="Times New Roman" w:hAnsi="Times New Roman" w:cs="Times New Roman"/>
                <w:sz w:val="28"/>
                <w:szCs w:val="28"/>
              </w:rPr>
              <w:t>элемента планировочной структуры</w:t>
            </w:r>
          </w:p>
        </w:tc>
      </w:tr>
      <w:tr w:rsidR="004456DD" w:rsidRPr="0004426C" w:rsidTr="004456DD">
        <w:tc>
          <w:tcPr>
            <w:tcW w:w="695" w:type="dxa"/>
          </w:tcPr>
          <w:p w:rsidR="004456DD" w:rsidRPr="000E3922" w:rsidRDefault="004456DD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</w:tcPr>
          <w:p w:rsidR="004456DD" w:rsidRPr="000E3922" w:rsidRDefault="004456DD" w:rsidP="00766D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ферма</w:t>
            </w:r>
          </w:p>
        </w:tc>
        <w:tc>
          <w:tcPr>
            <w:tcW w:w="2551" w:type="dxa"/>
          </w:tcPr>
          <w:p w:rsidR="004456DD" w:rsidRPr="005A030F" w:rsidRDefault="004456DD" w:rsidP="00766D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3084" w:type="dxa"/>
          </w:tcPr>
          <w:p w:rsidR="004456DD" w:rsidRPr="005A030F" w:rsidRDefault="004456DD" w:rsidP="00766D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56DD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Республика Татарстан, Елабужский  муниципальный район, Лекаревское  сельское поселение</w:t>
            </w:r>
          </w:p>
        </w:tc>
      </w:tr>
    </w:tbl>
    <w:p w:rsidR="000234CC" w:rsidRPr="00344443" w:rsidRDefault="000234CC" w:rsidP="007A120C">
      <w:pPr>
        <w:rPr>
          <w:rFonts w:ascii="Times New Roman" w:hAnsi="Times New Roman" w:cs="Times New Roman"/>
          <w:sz w:val="27"/>
          <w:szCs w:val="27"/>
        </w:rPr>
      </w:pPr>
    </w:p>
    <w:sectPr w:rsidR="000234CC" w:rsidRPr="00344443" w:rsidSect="007A12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09"/>
    <w:rsid w:val="00014E3D"/>
    <w:rsid w:val="00021229"/>
    <w:rsid w:val="000234CC"/>
    <w:rsid w:val="0004426C"/>
    <w:rsid w:val="000913C3"/>
    <w:rsid w:val="000A461D"/>
    <w:rsid w:val="000B3402"/>
    <w:rsid w:val="000E08D2"/>
    <w:rsid w:val="000E1F24"/>
    <w:rsid w:val="000E3922"/>
    <w:rsid w:val="00106720"/>
    <w:rsid w:val="001318CE"/>
    <w:rsid w:val="00140C05"/>
    <w:rsid w:val="001A3A56"/>
    <w:rsid w:val="001D2846"/>
    <w:rsid w:val="00214ACD"/>
    <w:rsid w:val="00286B84"/>
    <w:rsid w:val="00344443"/>
    <w:rsid w:val="00357720"/>
    <w:rsid w:val="0038745D"/>
    <w:rsid w:val="00410E3E"/>
    <w:rsid w:val="004456DD"/>
    <w:rsid w:val="0045341C"/>
    <w:rsid w:val="0046552B"/>
    <w:rsid w:val="00494041"/>
    <w:rsid w:val="004D4C76"/>
    <w:rsid w:val="00504B7D"/>
    <w:rsid w:val="00546607"/>
    <w:rsid w:val="00582280"/>
    <w:rsid w:val="005A030F"/>
    <w:rsid w:val="005A114E"/>
    <w:rsid w:val="005C65D9"/>
    <w:rsid w:val="00612BF5"/>
    <w:rsid w:val="00641967"/>
    <w:rsid w:val="00644D74"/>
    <w:rsid w:val="006629B4"/>
    <w:rsid w:val="0069217E"/>
    <w:rsid w:val="006B5285"/>
    <w:rsid w:val="00721109"/>
    <w:rsid w:val="00721D6B"/>
    <w:rsid w:val="007232C4"/>
    <w:rsid w:val="00737FAA"/>
    <w:rsid w:val="0075541B"/>
    <w:rsid w:val="00766DCF"/>
    <w:rsid w:val="007765DE"/>
    <w:rsid w:val="00782C2D"/>
    <w:rsid w:val="007A120C"/>
    <w:rsid w:val="00805040"/>
    <w:rsid w:val="008531FA"/>
    <w:rsid w:val="008A6596"/>
    <w:rsid w:val="008B45D3"/>
    <w:rsid w:val="008C00C9"/>
    <w:rsid w:val="008D052D"/>
    <w:rsid w:val="008D1E5B"/>
    <w:rsid w:val="008F653C"/>
    <w:rsid w:val="00914BF8"/>
    <w:rsid w:val="00917997"/>
    <w:rsid w:val="0092767C"/>
    <w:rsid w:val="00963EF4"/>
    <w:rsid w:val="009C5F27"/>
    <w:rsid w:val="00A60B19"/>
    <w:rsid w:val="00AF4E65"/>
    <w:rsid w:val="00B32601"/>
    <w:rsid w:val="00B90C6D"/>
    <w:rsid w:val="00BD584D"/>
    <w:rsid w:val="00CA23F3"/>
    <w:rsid w:val="00CA76A2"/>
    <w:rsid w:val="00CC0A43"/>
    <w:rsid w:val="00CE38BA"/>
    <w:rsid w:val="00D16D11"/>
    <w:rsid w:val="00D20FA6"/>
    <w:rsid w:val="00DE764D"/>
    <w:rsid w:val="00E20B3F"/>
    <w:rsid w:val="00E46F68"/>
    <w:rsid w:val="00E7559B"/>
    <w:rsid w:val="00E75D14"/>
    <w:rsid w:val="00E9652B"/>
    <w:rsid w:val="00EA525A"/>
    <w:rsid w:val="00EC2115"/>
    <w:rsid w:val="00EF1F75"/>
    <w:rsid w:val="00F009C8"/>
    <w:rsid w:val="00F13286"/>
    <w:rsid w:val="00F25547"/>
    <w:rsid w:val="00F35C13"/>
    <w:rsid w:val="00FB3F0B"/>
    <w:rsid w:val="00FD0CCB"/>
    <w:rsid w:val="00FD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8C1F2-A4CE-4272-BE80-EAB48F5D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лекарево</cp:lastModifiedBy>
  <cp:revision>4</cp:revision>
  <cp:lastPrinted>2021-02-16T07:35:00Z</cp:lastPrinted>
  <dcterms:created xsi:type="dcterms:W3CDTF">2021-02-16T07:33:00Z</dcterms:created>
  <dcterms:modified xsi:type="dcterms:W3CDTF">2021-02-16T07:43:00Z</dcterms:modified>
</cp:coreProperties>
</file>