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AE7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AE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9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bookmarkStart w:id="0" w:name="_GoBack"/>
      <w:bookmarkEnd w:id="0"/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557CA1" w:rsidRDefault="00557CA1" w:rsidP="00743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557CA1">
        <w:rPr>
          <w:rFonts w:ascii="Times New Roman" w:hAnsi="Times New Roman" w:cs="Times New Roman"/>
          <w:b/>
          <w:sz w:val="24"/>
          <w:szCs w:val="24"/>
        </w:rPr>
        <w:t>жилому дому</w:t>
      </w:r>
      <w:proofErr w:type="gramStart"/>
      <w:r w:rsidR="00FE2076" w:rsidRPr="00557CA1">
        <w:rPr>
          <w:rFonts w:ascii="Times New Roman" w:hAnsi="Times New Roman" w:cs="Times New Roman"/>
          <w:sz w:val="24"/>
          <w:szCs w:val="24"/>
        </w:rPr>
        <w:t xml:space="preserve"> </w:t>
      </w:r>
      <w:r w:rsidR="007438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3825">
        <w:rPr>
          <w:rFonts w:ascii="Times New Roman" w:hAnsi="Times New Roman" w:cs="Times New Roman"/>
          <w:sz w:val="24"/>
          <w:szCs w:val="24"/>
        </w:rPr>
        <w:t xml:space="preserve"> расположенному на земельном участке 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904B2D" w:rsidRPr="00904B2D">
        <w:rPr>
          <w:rFonts w:ascii="Times New Roman" w:hAnsi="Times New Roman" w:cs="Times New Roman"/>
          <w:sz w:val="24"/>
          <w:szCs w:val="24"/>
        </w:rPr>
        <w:t>16:18:040102:221</w:t>
      </w:r>
      <w:r w:rsidR="00904B2D">
        <w:rPr>
          <w:rFonts w:ascii="Times New Roman" w:hAnsi="Times New Roman" w:cs="Times New Roman"/>
          <w:sz w:val="24"/>
          <w:szCs w:val="24"/>
        </w:rPr>
        <w:t xml:space="preserve"> </w:t>
      </w:r>
      <w:r w:rsidR="00FE2076" w:rsidRPr="00557CA1">
        <w:rPr>
          <w:rFonts w:ascii="Times New Roman" w:hAnsi="Times New Roman" w:cs="Times New Roman"/>
          <w:sz w:val="24"/>
          <w:szCs w:val="24"/>
        </w:rPr>
        <w:t>следующий адрес: Российская Федерация, Республика Татарстан, Елабужский муниципальный район, Лекаревское сельское поселение, село Лекарево</w:t>
      </w:r>
      <w:proofErr w:type="gramStart"/>
      <w:r w:rsidR="00FE2076" w:rsidRPr="00557C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2076" w:rsidRPr="00557CA1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743825">
        <w:rPr>
          <w:rFonts w:ascii="Times New Roman" w:hAnsi="Times New Roman" w:cs="Times New Roman"/>
          <w:sz w:val="24"/>
          <w:szCs w:val="24"/>
        </w:rPr>
        <w:t>Биржа, д.</w:t>
      </w:r>
      <w:r w:rsidR="00904B2D">
        <w:rPr>
          <w:rFonts w:ascii="Times New Roman" w:hAnsi="Times New Roman" w:cs="Times New Roman"/>
          <w:sz w:val="24"/>
          <w:szCs w:val="24"/>
        </w:rPr>
        <w:t>35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Pr="00FE2076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004D7F"/>
    <w:rsid w:val="00102277"/>
    <w:rsid w:val="00557CA1"/>
    <w:rsid w:val="00743825"/>
    <w:rsid w:val="00904B2D"/>
    <w:rsid w:val="00AE76A9"/>
    <w:rsid w:val="00CC130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2</cp:revision>
  <cp:lastPrinted>2019-02-25T08:35:00Z</cp:lastPrinted>
  <dcterms:created xsi:type="dcterms:W3CDTF">2019-10-02T06:45:00Z</dcterms:created>
  <dcterms:modified xsi:type="dcterms:W3CDTF">2019-10-02T06:45:00Z</dcterms:modified>
</cp:coreProperties>
</file>